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886A" w14:textId="77777777" w:rsidR="00056BF2" w:rsidRDefault="00056BF2" w:rsidP="000A5F91">
      <w:pPr>
        <w:pStyle w:val="intituldelarrt"/>
        <w:rPr>
          <w:rFonts w:asciiTheme="minorHAnsi" w:hAnsiTheme="minorHAnsi" w:cstheme="minorHAnsi"/>
          <w:sz w:val="25"/>
          <w:szCs w:val="25"/>
        </w:rPr>
      </w:pPr>
      <w:r w:rsidRPr="00AC6106">
        <w:rPr>
          <w:rFonts w:asciiTheme="minorHAnsi" w:hAnsiTheme="minorHAnsi" w:cstheme="minorHAnsi"/>
          <w:sz w:val="25"/>
          <w:szCs w:val="25"/>
        </w:rPr>
        <w:t>ARR</w:t>
      </w:r>
      <w:r w:rsidR="00835DAF" w:rsidRPr="00AC6106">
        <w:rPr>
          <w:rFonts w:asciiTheme="minorHAnsi" w:hAnsiTheme="minorHAnsi" w:cstheme="minorHAnsi"/>
          <w:sz w:val="25"/>
          <w:szCs w:val="25"/>
        </w:rPr>
        <w:t>Ê</w:t>
      </w:r>
      <w:r w:rsidRPr="00AC6106">
        <w:rPr>
          <w:rFonts w:asciiTheme="minorHAnsi" w:hAnsiTheme="minorHAnsi" w:cstheme="minorHAnsi"/>
          <w:sz w:val="25"/>
          <w:szCs w:val="25"/>
        </w:rPr>
        <w:t>T</w:t>
      </w:r>
      <w:r w:rsidR="00835DAF" w:rsidRPr="00AC6106">
        <w:rPr>
          <w:rFonts w:asciiTheme="minorHAnsi" w:hAnsiTheme="minorHAnsi" w:cstheme="minorHAnsi"/>
          <w:sz w:val="25"/>
          <w:szCs w:val="25"/>
        </w:rPr>
        <w:t>É</w:t>
      </w:r>
    </w:p>
    <w:p w14:paraId="330F886B" w14:textId="77777777" w:rsidR="004B0438" w:rsidRDefault="004B0438" w:rsidP="000A5F91">
      <w:pPr>
        <w:pStyle w:val="intituldelarrt"/>
        <w:rPr>
          <w:rFonts w:asciiTheme="minorHAnsi" w:hAnsiTheme="minorHAnsi" w:cstheme="minorHAnsi"/>
          <w:sz w:val="25"/>
          <w:szCs w:val="25"/>
        </w:rPr>
      </w:pPr>
      <w:r w:rsidRPr="004B0438">
        <w:rPr>
          <w:rFonts w:asciiTheme="minorHAnsi" w:hAnsiTheme="minorHAnsi" w:cstheme="minorHAnsi"/>
          <w:sz w:val="25"/>
          <w:szCs w:val="25"/>
        </w:rPr>
        <w:t>PORTANT ATTRIBUTION DE L’INDEMNIT</w:t>
      </w:r>
      <w:r w:rsidRPr="00AC6106">
        <w:rPr>
          <w:rFonts w:asciiTheme="minorHAnsi" w:hAnsiTheme="minorHAnsi" w:cstheme="minorHAnsi"/>
          <w:sz w:val="25"/>
          <w:szCs w:val="25"/>
        </w:rPr>
        <w:t>É</w:t>
      </w:r>
      <w:r w:rsidRPr="004B0438">
        <w:rPr>
          <w:rFonts w:asciiTheme="minorHAnsi" w:hAnsiTheme="minorHAnsi" w:cstheme="minorHAnsi"/>
          <w:sz w:val="25"/>
          <w:szCs w:val="25"/>
        </w:rPr>
        <w:t xml:space="preserve"> DE FONCTIONS, </w:t>
      </w:r>
    </w:p>
    <w:p w14:paraId="330F886C" w14:textId="77777777" w:rsidR="004B0438" w:rsidRPr="00AC6106" w:rsidRDefault="004B0438" w:rsidP="000A5F91">
      <w:pPr>
        <w:pStyle w:val="intituldelarrt"/>
        <w:rPr>
          <w:rFonts w:asciiTheme="minorHAnsi" w:hAnsiTheme="minorHAnsi" w:cstheme="minorHAnsi"/>
          <w:sz w:val="25"/>
          <w:szCs w:val="25"/>
        </w:rPr>
      </w:pPr>
      <w:r w:rsidRPr="004B0438">
        <w:rPr>
          <w:rFonts w:asciiTheme="minorHAnsi" w:hAnsiTheme="minorHAnsi" w:cstheme="minorHAnsi"/>
          <w:sz w:val="25"/>
          <w:szCs w:val="25"/>
        </w:rPr>
        <w:t>DE SUJ</w:t>
      </w:r>
      <w:r w:rsidRPr="00AC6106">
        <w:rPr>
          <w:rFonts w:asciiTheme="minorHAnsi" w:hAnsiTheme="minorHAnsi" w:cstheme="minorHAnsi"/>
          <w:sz w:val="25"/>
          <w:szCs w:val="25"/>
        </w:rPr>
        <w:t>É</w:t>
      </w:r>
      <w:r w:rsidRPr="004B0438">
        <w:rPr>
          <w:rFonts w:asciiTheme="minorHAnsi" w:hAnsiTheme="minorHAnsi" w:cstheme="minorHAnsi"/>
          <w:sz w:val="25"/>
          <w:szCs w:val="25"/>
        </w:rPr>
        <w:t>TIONS ET D’EXPERTISE</w:t>
      </w:r>
      <w:r>
        <w:rPr>
          <w:rFonts w:asciiTheme="minorHAnsi" w:hAnsiTheme="minorHAnsi" w:cstheme="minorHAnsi"/>
          <w:sz w:val="25"/>
          <w:szCs w:val="25"/>
        </w:rPr>
        <w:t xml:space="preserve"> (I.F.S.E.)</w:t>
      </w:r>
    </w:p>
    <w:p w14:paraId="330F886D" w14:textId="77777777" w:rsidR="006B150E" w:rsidRPr="006B150E" w:rsidRDefault="006B150E" w:rsidP="006B150E">
      <w:pPr>
        <w:pStyle w:val="intituldelarrt"/>
        <w:rPr>
          <w:rFonts w:asciiTheme="minorHAnsi" w:hAnsiTheme="minorHAnsi" w:cstheme="minorHAnsi"/>
          <w:sz w:val="14"/>
          <w:szCs w:val="14"/>
        </w:rPr>
      </w:pPr>
    </w:p>
    <w:p w14:paraId="330F886E" w14:textId="77777777" w:rsidR="00056BF2" w:rsidRPr="00AC6106" w:rsidRDefault="00056BF2" w:rsidP="000A5F91">
      <w:pPr>
        <w:pStyle w:val="intituldelarrt"/>
        <w:rPr>
          <w:rFonts w:asciiTheme="minorHAnsi" w:hAnsiTheme="minorHAnsi" w:cstheme="minorHAnsi"/>
          <w:sz w:val="25"/>
          <w:szCs w:val="25"/>
        </w:rPr>
      </w:pPr>
      <w:r w:rsidRPr="00AC6106">
        <w:rPr>
          <w:rFonts w:asciiTheme="minorHAnsi" w:hAnsiTheme="minorHAnsi" w:cstheme="minorHAnsi"/>
          <w:sz w:val="25"/>
          <w:szCs w:val="25"/>
        </w:rPr>
        <w:t>M ..................................</w:t>
      </w:r>
    </w:p>
    <w:p w14:paraId="330F886F" w14:textId="77777777" w:rsidR="00056BF2" w:rsidRDefault="00056BF2" w:rsidP="000A5F91">
      <w:pPr>
        <w:pStyle w:val="intituldelarrt"/>
        <w:spacing w:after="240"/>
        <w:rPr>
          <w:rFonts w:asciiTheme="minorHAnsi" w:hAnsiTheme="minorHAnsi" w:cstheme="minorHAnsi"/>
          <w:b w:val="0"/>
          <w:i/>
        </w:rPr>
      </w:pPr>
      <w:r w:rsidRPr="00A2405B">
        <w:rPr>
          <w:rFonts w:asciiTheme="minorHAnsi" w:hAnsiTheme="minorHAnsi" w:cstheme="minorHAnsi"/>
          <w:b w:val="0"/>
          <w:i/>
        </w:rPr>
        <w:t xml:space="preserve">GRADE </w:t>
      </w:r>
    </w:p>
    <w:p w14:paraId="330F8870" w14:textId="77777777" w:rsidR="008C1911" w:rsidRPr="008C1911" w:rsidRDefault="008C1911" w:rsidP="000A5F91">
      <w:pPr>
        <w:pStyle w:val="intituldelarrt"/>
        <w:spacing w:after="240"/>
        <w:rPr>
          <w:b w:val="0"/>
          <w:i/>
          <w:sz w:val="2"/>
          <w:szCs w:val="2"/>
        </w:rPr>
      </w:pPr>
    </w:p>
    <w:p w14:paraId="330F8871" w14:textId="77777777" w:rsidR="00056BF2" w:rsidRPr="00835DAF" w:rsidRDefault="00056BF2" w:rsidP="00056BF2">
      <w:pPr>
        <w:pStyle w:val="VuConsidran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35DAF">
        <w:rPr>
          <w:rFonts w:asciiTheme="minorHAnsi" w:hAnsiTheme="minorHAnsi" w:cstheme="minorHAnsi"/>
          <w:sz w:val="22"/>
          <w:szCs w:val="22"/>
        </w:rPr>
        <w:t xml:space="preserve">Le Maire </w:t>
      </w:r>
      <w:r w:rsidRPr="00A2405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(ou le Président)</w:t>
      </w:r>
      <w:r w:rsidRPr="00835DAF">
        <w:rPr>
          <w:rFonts w:asciiTheme="minorHAnsi" w:hAnsiTheme="minorHAnsi" w:cstheme="minorHAnsi"/>
          <w:sz w:val="22"/>
          <w:szCs w:val="22"/>
        </w:rPr>
        <w:t xml:space="preserve"> de …</w:t>
      </w:r>
      <w:r w:rsidR="0044385C" w:rsidRPr="00835DAF">
        <w:rPr>
          <w:rFonts w:asciiTheme="minorHAnsi" w:hAnsiTheme="minorHAnsi" w:cstheme="minorHAnsi"/>
          <w:sz w:val="22"/>
          <w:szCs w:val="22"/>
        </w:rPr>
        <w:t>………..</w:t>
      </w:r>
      <w:r w:rsidRPr="00835DAF">
        <w:rPr>
          <w:rFonts w:asciiTheme="minorHAnsi" w:hAnsiTheme="minorHAnsi" w:cstheme="minorHAnsi"/>
          <w:sz w:val="22"/>
          <w:szCs w:val="22"/>
        </w:rPr>
        <w:t>……,</w:t>
      </w:r>
    </w:p>
    <w:p w14:paraId="330F8873" w14:textId="1086C352" w:rsidR="00056BF2" w:rsidRDefault="006D4488" w:rsidP="00EE34A9">
      <w:pPr>
        <w:pStyle w:val="VuConsidrant"/>
        <w:spacing w:before="120" w:after="120"/>
        <w:rPr>
          <w:rFonts w:asciiTheme="minorHAnsi" w:hAnsiTheme="minorHAnsi" w:cstheme="minorHAnsi"/>
        </w:rPr>
      </w:pPr>
      <w:r w:rsidRPr="006D4488">
        <w:rPr>
          <w:rFonts w:asciiTheme="minorHAnsi" w:hAnsiTheme="minorHAnsi" w:cstheme="minorHAnsi"/>
          <w:sz w:val="22"/>
          <w:szCs w:val="22"/>
        </w:rPr>
        <w:t>Vu le Code Général de la Fonction Publique et notamment ses articles L.712-1 et L.714-4 et suivants</w:t>
      </w:r>
      <w:r w:rsidR="00056BF2" w:rsidRPr="00835DAF">
        <w:rPr>
          <w:rFonts w:asciiTheme="minorHAnsi" w:hAnsiTheme="minorHAnsi" w:cstheme="minorHAnsi"/>
        </w:rPr>
        <w:t xml:space="preserve">, </w:t>
      </w:r>
    </w:p>
    <w:p w14:paraId="330F8875" w14:textId="77777777" w:rsidR="00F953DC" w:rsidRPr="004B0438" w:rsidRDefault="004B0438" w:rsidP="004B0438">
      <w:pPr>
        <w:pStyle w:val="textenormal"/>
        <w:spacing w:before="0" w:after="14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4B0438">
        <w:rPr>
          <w:rFonts w:asciiTheme="minorHAnsi" w:hAnsiTheme="minorHAnsi" w:cstheme="minorHAnsi"/>
          <w:color w:val="auto"/>
          <w:sz w:val="22"/>
          <w:szCs w:val="22"/>
        </w:rPr>
        <w:t>Vu le décret n°2014-513 du 20 mai 2014 portant création d’un régime indemnitaire tenant compte des fonctions, des sujétions, de l’expertise et de l’engagement professionnel dans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la fonction publique de l’Etat</w:t>
      </w:r>
      <w:r w:rsidR="00F953DC" w:rsidRPr="004B043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30F8876" w14:textId="77777777" w:rsidR="00292D6F" w:rsidRPr="00292D6F" w:rsidRDefault="004B0438" w:rsidP="00292D6F">
      <w:pPr>
        <w:pStyle w:val="textenormal"/>
        <w:spacing w:before="0" w:after="14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4B0438">
        <w:rPr>
          <w:rFonts w:asciiTheme="minorHAnsi" w:hAnsiTheme="minorHAnsi" w:cstheme="minorHAnsi"/>
          <w:color w:val="auto"/>
          <w:sz w:val="22"/>
          <w:szCs w:val="22"/>
        </w:rPr>
        <w:t xml:space="preserve">Vu l’arrêté ministériel du </w:t>
      </w:r>
      <w:r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4B0438">
        <w:rPr>
          <w:rFonts w:asciiTheme="minorHAnsi" w:hAnsiTheme="minorHAnsi" w:cstheme="minorHAnsi"/>
          <w:color w:val="auto"/>
          <w:sz w:val="22"/>
          <w:szCs w:val="22"/>
        </w:rPr>
        <w:t>… pris pour l’application du décret n°2014-513 du 20 mai 2014 au corps de 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………………………..</w:t>
      </w:r>
      <w:r w:rsidR="00337E98" w:rsidRPr="004B043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30F8877" w14:textId="7B2C800C" w:rsidR="00292D6F" w:rsidRPr="00292D6F" w:rsidRDefault="004B0438" w:rsidP="00292D6F">
      <w:pPr>
        <w:pStyle w:val="textenormal"/>
        <w:spacing w:before="0" w:after="14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4B0438">
        <w:rPr>
          <w:rFonts w:asciiTheme="minorHAnsi" w:hAnsiTheme="minorHAnsi" w:cstheme="minorHAnsi"/>
          <w:color w:val="auto"/>
          <w:sz w:val="22"/>
          <w:szCs w:val="22"/>
        </w:rPr>
        <w:t xml:space="preserve">Vu la délibération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en date </w:t>
      </w:r>
      <w:r w:rsidRPr="004B0438">
        <w:rPr>
          <w:rFonts w:asciiTheme="minorHAnsi" w:hAnsiTheme="minorHAnsi" w:cstheme="minorHAnsi"/>
          <w:color w:val="auto"/>
          <w:sz w:val="22"/>
          <w:szCs w:val="22"/>
        </w:rPr>
        <w:t xml:space="preserve">du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4B0438">
        <w:rPr>
          <w:rFonts w:asciiTheme="minorHAnsi" w:hAnsiTheme="minorHAnsi" w:cstheme="minorHAnsi"/>
          <w:color w:val="auto"/>
          <w:sz w:val="22"/>
          <w:szCs w:val="22"/>
        </w:rPr>
        <w:t>… relative à la mise en place du régime indemnitaire tenant compte des fonctions, des sujétions, de l’expertise et de l’engagement professionnel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30F8878" w14:textId="75394152" w:rsidR="00292D6F" w:rsidRPr="00E90CE1" w:rsidRDefault="004B0438" w:rsidP="00E90CE1">
      <w:pPr>
        <w:pStyle w:val="VuConsidrant"/>
        <w:rPr>
          <w:rFonts w:asciiTheme="minorHAnsi" w:hAnsiTheme="minorHAnsi" w:cstheme="minorHAnsi"/>
          <w:sz w:val="22"/>
          <w:szCs w:val="22"/>
        </w:rPr>
      </w:pPr>
      <w:r w:rsidRPr="004B0438">
        <w:rPr>
          <w:rFonts w:asciiTheme="minorHAnsi" w:hAnsiTheme="minorHAnsi" w:cstheme="minorHAnsi"/>
          <w:sz w:val="22"/>
          <w:szCs w:val="22"/>
        </w:rPr>
        <w:t xml:space="preserve">Considérant que les fonctions exercées et l’expérience professionnelle acquise par </w:t>
      </w:r>
      <w:r w:rsidRPr="00E95CAC">
        <w:rPr>
          <w:rFonts w:asciiTheme="minorHAnsi" w:hAnsiTheme="minorHAnsi" w:cstheme="minorHAnsi"/>
          <w:sz w:val="22"/>
          <w:szCs w:val="22"/>
        </w:rPr>
        <w:t>M 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4B0438">
        <w:rPr>
          <w:rFonts w:asciiTheme="minorHAnsi" w:hAnsiTheme="minorHAnsi" w:cstheme="minorHAnsi"/>
          <w:sz w:val="22"/>
          <w:szCs w:val="22"/>
        </w:rPr>
        <w:t xml:space="preserve"> justifient le classement dans le groupe de fonctions 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4B0438">
        <w:rPr>
          <w:rFonts w:asciiTheme="minorHAnsi" w:hAnsiTheme="minorHAnsi" w:cstheme="minorHAnsi"/>
          <w:sz w:val="22"/>
          <w:szCs w:val="22"/>
        </w:rPr>
        <w:t xml:space="preserve"> </w:t>
      </w:r>
      <w:r w:rsidRPr="00424684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(1,</w:t>
      </w:r>
      <w:r w:rsidR="00424684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</w:t>
      </w:r>
      <w:r w:rsidRPr="00424684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2, 3 ou 4)</w:t>
      </w:r>
      <w:r w:rsidRPr="004B04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 cadre d’emplois des 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,</w:t>
      </w:r>
    </w:p>
    <w:p w14:paraId="330F8879" w14:textId="77777777" w:rsidR="00731DC8" w:rsidRPr="00731DC8" w:rsidRDefault="00731DC8" w:rsidP="00EE34A9">
      <w:pPr>
        <w:pStyle w:val="VuConsidrant"/>
        <w:rPr>
          <w:rFonts w:asciiTheme="minorHAnsi" w:hAnsiTheme="minorHAnsi" w:cstheme="minorHAnsi"/>
          <w:sz w:val="2"/>
          <w:szCs w:val="2"/>
        </w:rPr>
      </w:pPr>
    </w:p>
    <w:p w14:paraId="330F887A" w14:textId="77777777" w:rsidR="005636CB" w:rsidRDefault="00056BF2" w:rsidP="00E26FCC">
      <w:pPr>
        <w:pStyle w:val="VuConsidran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5DAF">
        <w:rPr>
          <w:rFonts w:asciiTheme="minorHAnsi" w:hAnsiTheme="minorHAnsi" w:cstheme="minorHAnsi"/>
          <w:b/>
          <w:sz w:val="24"/>
          <w:szCs w:val="24"/>
        </w:rPr>
        <w:t>ARRÊTE</w:t>
      </w:r>
    </w:p>
    <w:p w14:paraId="330F887B" w14:textId="77777777" w:rsidR="00731DC8" w:rsidRPr="00731DC8" w:rsidRDefault="00731DC8" w:rsidP="00E26FCC">
      <w:pPr>
        <w:pStyle w:val="VuConsidrant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330F887C" w14:textId="77777777" w:rsidR="00056BF2" w:rsidRPr="00F953DC" w:rsidRDefault="00056BF2" w:rsidP="00EE34A9">
      <w:pPr>
        <w:pStyle w:val="articlen"/>
        <w:spacing w:before="0"/>
        <w:rPr>
          <w:rFonts w:asciiTheme="minorHAnsi" w:hAnsiTheme="minorHAnsi" w:cstheme="minorHAnsi"/>
          <w:b w:val="0"/>
          <w:sz w:val="22"/>
          <w:szCs w:val="22"/>
        </w:rPr>
      </w:pPr>
      <w:r w:rsidRPr="00835DAF">
        <w:rPr>
          <w:rFonts w:asciiTheme="minorHAnsi" w:hAnsiTheme="minorHAnsi" w:cstheme="minorHAnsi"/>
          <w:sz w:val="22"/>
          <w:szCs w:val="22"/>
          <w:u w:val="single"/>
        </w:rPr>
        <w:t>ARTICLE 1</w:t>
      </w:r>
      <w:r w:rsidRPr="00835DAF">
        <w:rPr>
          <w:rFonts w:asciiTheme="minorHAnsi" w:hAnsiTheme="minorHAnsi" w:cstheme="minorHAnsi"/>
          <w:sz w:val="22"/>
          <w:szCs w:val="22"/>
        </w:rPr>
        <w:t xml:space="preserve"> :</w:t>
      </w:r>
      <w:r w:rsidR="005636CB" w:rsidRPr="00835DAF">
        <w:rPr>
          <w:rFonts w:asciiTheme="minorHAnsi" w:hAnsiTheme="minorHAnsi" w:cstheme="minorHAnsi"/>
          <w:sz w:val="22"/>
          <w:szCs w:val="22"/>
        </w:rPr>
        <w:t xml:space="preserve"> </w:t>
      </w:r>
      <w:r w:rsidR="00E95CAC" w:rsidRPr="00E95CAC">
        <w:rPr>
          <w:rFonts w:asciiTheme="minorHAnsi" w:hAnsiTheme="minorHAnsi" w:cstheme="minorHAnsi"/>
          <w:b w:val="0"/>
          <w:sz w:val="22"/>
          <w:szCs w:val="22"/>
        </w:rPr>
        <w:t>A compter du …</w:t>
      </w:r>
      <w:r w:rsidR="00C220F4">
        <w:rPr>
          <w:rFonts w:asciiTheme="minorHAnsi" w:hAnsiTheme="minorHAnsi" w:cstheme="minorHAnsi"/>
          <w:b w:val="0"/>
          <w:sz w:val="22"/>
          <w:szCs w:val="22"/>
        </w:rPr>
        <w:t>………</w:t>
      </w:r>
      <w:r w:rsidR="00E95CAC" w:rsidRPr="00E95CAC">
        <w:rPr>
          <w:rFonts w:asciiTheme="minorHAnsi" w:hAnsiTheme="minorHAnsi" w:cstheme="minorHAnsi"/>
          <w:b w:val="0"/>
          <w:sz w:val="22"/>
          <w:szCs w:val="22"/>
        </w:rPr>
        <w:t>…, M …</w:t>
      </w:r>
      <w:r w:rsidR="00C220F4">
        <w:rPr>
          <w:rFonts w:asciiTheme="minorHAnsi" w:hAnsiTheme="minorHAnsi" w:cstheme="minorHAnsi"/>
          <w:b w:val="0"/>
          <w:sz w:val="22"/>
          <w:szCs w:val="22"/>
        </w:rPr>
        <w:t>…………</w:t>
      </w:r>
      <w:r w:rsidR="00D90B09">
        <w:rPr>
          <w:rFonts w:asciiTheme="minorHAnsi" w:hAnsiTheme="minorHAnsi" w:cstheme="minorHAnsi"/>
          <w:b w:val="0"/>
          <w:sz w:val="22"/>
          <w:szCs w:val="22"/>
        </w:rPr>
        <w:t>…</w:t>
      </w:r>
      <w:r w:rsidR="00E95CAC" w:rsidRPr="00E95C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B0438" w:rsidRPr="004B0438">
        <w:rPr>
          <w:rFonts w:asciiTheme="minorHAnsi" w:hAnsiTheme="minorHAnsi" w:cstheme="minorHAnsi"/>
          <w:b w:val="0"/>
          <w:sz w:val="22"/>
          <w:szCs w:val="22"/>
        </w:rPr>
        <w:t xml:space="preserve">percevra une indemnité de fonctions, de sujétions et d’expertise (I.F.S.E.) d’un montant annuel </w:t>
      </w:r>
      <w:r w:rsidR="004B0438">
        <w:rPr>
          <w:rFonts w:asciiTheme="minorHAnsi" w:hAnsiTheme="minorHAnsi" w:cstheme="minorHAnsi"/>
          <w:b w:val="0"/>
          <w:sz w:val="22"/>
          <w:szCs w:val="22"/>
        </w:rPr>
        <w:t>de ……………..€.</w:t>
      </w:r>
    </w:p>
    <w:p w14:paraId="330F887D" w14:textId="77777777" w:rsidR="00CD385D" w:rsidRPr="00CD385D" w:rsidRDefault="002E2E2E" w:rsidP="00CD385D">
      <w:pPr>
        <w:pStyle w:val="VuConsidrant"/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2E2E2E">
        <w:rPr>
          <w:rFonts w:asciiTheme="minorHAnsi" w:hAnsiTheme="minorHAnsi" w:cstheme="minorHAnsi"/>
          <w:b/>
          <w:sz w:val="22"/>
          <w:szCs w:val="22"/>
          <w:u w:val="single"/>
        </w:rPr>
        <w:t xml:space="preserve">ARTICLE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2E2E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2E2E">
        <w:rPr>
          <w:rFonts w:asciiTheme="minorHAnsi" w:hAnsiTheme="minorHAnsi" w:cstheme="minorHAnsi"/>
          <w:bCs/>
          <w:sz w:val="22"/>
          <w:szCs w:val="22"/>
        </w:rPr>
        <w:t>:</w:t>
      </w:r>
      <w:r w:rsidR="006179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42C8" w:rsidRPr="002642C8">
        <w:rPr>
          <w:rFonts w:asciiTheme="minorHAnsi" w:hAnsiTheme="minorHAnsi" w:cstheme="minorHAnsi"/>
          <w:bCs/>
          <w:sz w:val="22"/>
          <w:szCs w:val="22"/>
        </w:rPr>
        <w:t xml:space="preserve">Cette indemnité fera l’objet d’un versement …………. </w:t>
      </w:r>
      <w:r w:rsidR="002642C8" w:rsidRPr="002642C8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(</w:t>
      </w:r>
      <w:proofErr w:type="gramStart"/>
      <w:r w:rsidR="002642C8" w:rsidRPr="002642C8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définir</w:t>
      </w:r>
      <w:proofErr w:type="gramEnd"/>
      <w:r w:rsidR="002642C8" w:rsidRPr="002642C8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 xml:space="preserve"> la périodicité)</w:t>
      </w:r>
      <w:r w:rsidR="002642C8" w:rsidRPr="002642C8">
        <w:rPr>
          <w:rFonts w:asciiTheme="minorHAnsi" w:hAnsiTheme="minorHAnsi" w:cstheme="minorHAnsi"/>
          <w:bCs/>
          <w:sz w:val="22"/>
          <w:szCs w:val="22"/>
        </w:rPr>
        <w:t xml:space="preserve"> et son montant sera proratisé en fonction du temps de travail</w:t>
      </w:r>
      <w:r w:rsidR="002642C8">
        <w:t>.</w:t>
      </w:r>
    </w:p>
    <w:p w14:paraId="330F887E" w14:textId="77777777" w:rsidR="00056BF2" w:rsidRDefault="00E95CAC" w:rsidP="002642C8">
      <w:pPr>
        <w:pStyle w:val="VuConsidrant"/>
        <w:spacing w:before="120" w:after="120"/>
        <w:rPr>
          <w:rFonts w:cstheme="minorHAnsi"/>
        </w:rPr>
      </w:pPr>
      <w:r w:rsidRPr="002E2E2E">
        <w:rPr>
          <w:rFonts w:asciiTheme="minorHAnsi" w:hAnsiTheme="minorHAnsi" w:cstheme="minorHAnsi"/>
          <w:b/>
          <w:sz w:val="22"/>
          <w:szCs w:val="22"/>
          <w:u w:val="single"/>
        </w:rPr>
        <w:t xml:space="preserve">ARTICLE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2E2E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790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56BF2" w:rsidRPr="00CD385D">
        <w:rPr>
          <w:rFonts w:asciiTheme="minorHAnsi" w:hAnsiTheme="minorHAnsi" w:cstheme="minorHAnsi"/>
          <w:bCs/>
          <w:sz w:val="22"/>
          <w:szCs w:val="22"/>
        </w:rPr>
        <w:t xml:space="preserve">Le Directeur Général des services est chargé de l'exécution du présent arrêté </w:t>
      </w:r>
      <w:r w:rsidR="005636CB" w:rsidRPr="00CD385D">
        <w:rPr>
          <w:rFonts w:asciiTheme="minorHAnsi" w:hAnsiTheme="minorHAnsi" w:cstheme="minorHAnsi"/>
          <w:bCs/>
          <w:sz w:val="22"/>
          <w:szCs w:val="22"/>
        </w:rPr>
        <w:t>qui sera notifié à l'intéressé</w:t>
      </w:r>
      <w:r w:rsidR="005636CB" w:rsidRPr="00FF55E0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(e)</w:t>
      </w:r>
      <w:r w:rsidR="005636CB" w:rsidRPr="00CD385D">
        <w:rPr>
          <w:rFonts w:asciiTheme="minorHAnsi" w:hAnsiTheme="minorHAnsi" w:cstheme="minorHAnsi"/>
          <w:bCs/>
          <w:sz w:val="22"/>
          <w:szCs w:val="22"/>
        </w:rPr>
        <w:t xml:space="preserve"> et don</w:t>
      </w:r>
      <w:r w:rsidR="002642C8">
        <w:rPr>
          <w:rFonts w:asciiTheme="minorHAnsi" w:hAnsiTheme="minorHAnsi" w:cstheme="minorHAnsi"/>
          <w:bCs/>
          <w:sz w:val="22"/>
          <w:szCs w:val="22"/>
        </w:rPr>
        <w:t>t ampliation sera transmise au c</w:t>
      </w:r>
      <w:r w:rsidR="00056BF2" w:rsidRPr="002642C8">
        <w:rPr>
          <w:rFonts w:asciiTheme="minorHAnsi" w:hAnsiTheme="minorHAnsi" w:cstheme="minorHAnsi"/>
          <w:bCs/>
          <w:sz w:val="22"/>
          <w:szCs w:val="22"/>
        </w:rPr>
        <w:t xml:space="preserve">omptable de la </w:t>
      </w:r>
      <w:r w:rsidR="002642C8">
        <w:rPr>
          <w:rFonts w:asciiTheme="minorHAnsi" w:hAnsiTheme="minorHAnsi" w:cstheme="minorHAnsi"/>
          <w:bCs/>
          <w:sz w:val="22"/>
          <w:szCs w:val="22"/>
        </w:rPr>
        <w:t>c</w:t>
      </w:r>
      <w:r w:rsidR="00056BF2" w:rsidRPr="002642C8">
        <w:rPr>
          <w:rFonts w:asciiTheme="minorHAnsi" w:hAnsiTheme="minorHAnsi" w:cstheme="minorHAnsi"/>
          <w:bCs/>
          <w:sz w:val="22"/>
          <w:szCs w:val="22"/>
        </w:rPr>
        <w:t>ollectivité</w:t>
      </w:r>
      <w:r w:rsidR="00056BF2" w:rsidRPr="00835DAF">
        <w:rPr>
          <w:rFonts w:cstheme="minorHAnsi"/>
        </w:rPr>
        <w:t>.</w:t>
      </w:r>
    </w:p>
    <w:p w14:paraId="330F887F" w14:textId="77777777" w:rsidR="002642C8" w:rsidRPr="00835DAF" w:rsidRDefault="002642C8" w:rsidP="002642C8">
      <w:pPr>
        <w:pStyle w:val="VuConsidrant"/>
        <w:spacing w:before="120" w:after="120"/>
        <w:rPr>
          <w:rFonts w:cstheme="minorHAnsi"/>
        </w:rPr>
      </w:pPr>
    </w:p>
    <w:p w14:paraId="330F8880" w14:textId="77777777" w:rsidR="00056BF2" w:rsidRPr="00835DAF" w:rsidRDefault="00056BF2" w:rsidP="00EE34A9">
      <w:pPr>
        <w:pStyle w:val="Signature"/>
        <w:tabs>
          <w:tab w:val="clear" w:pos="6663"/>
          <w:tab w:val="clear" w:pos="9923"/>
        </w:tabs>
        <w:ind w:left="5400" w:firstLine="412"/>
        <w:jc w:val="left"/>
        <w:rPr>
          <w:rFonts w:asciiTheme="minorHAnsi" w:hAnsiTheme="minorHAnsi" w:cstheme="minorHAnsi"/>
          <w:sz w:val="22"/>
          <w:szCs w:val="22"/>
        </w:rPr>
      </w:pPr>
      <w:r w:rsidRPr="00835DAF">
        <w:rPr>
          <w:rFonts w:asciiTheme="minorHAnsi" w:hAnsiTheme="minorHAnsi" w:cstheme="minorHAnsi"/>
          <w:sz w:val="22"/>
          <w:szCs w:val="22"/>
        </w:rPr>
        <w:t>Fait à ……</w:t>
      </w:r>
      <w:r w:rsidR="00EE34A9" w:rsidRPr="00835DAF">
        <w:rPr>
          <w:rFonts w:asciiTheme="minorHAnsi" w:hAnsiTheme="minorHAnsi" w:cstheme="minorHAnsi"/>
          <w:sz w:val="22"/>
          <w:szCs w:val="22"/>
        </w:rPr>
        <w:t>………</w:t>
      </w:r>
      <w:r w:rsidRPr="00835DAF">
        <w:rPr>
          <w:rFonts w:asciiTheme="minorHAnsi" w:hAnsiTheme="minorHAnsi" w:cstheme="minorHAnsi"/>
          <w:sz w:val="22"/>
          <w:szCs w:val="22"/>
        </w:rPr>
        <w:t xml:space="preserve"> le …</w:t>
      </w:r>
      <w:r w:rsidR="0039339F" w:rsidRPr="00835DAF">
        <w:rPr>
          <w:rFonts w:asciiTheme="minorHAnsi" w:hAnsiTheme="minorHAnsi" w:cstheme="minorHAnsi"/>
          <w:sz w:val="22"/>
          <w:szCs w:val="22"/>
        </w:rPr>
        <w:t>…</w:t>
      </w:r>
      <w:r w:rsidR="00EE34A9" w:rsidRPr="00835DAF">
        <w:rPr>
          <w:rFonts w:asciiTheme="minorHAnsi" w:hAnsiTheme="minorHAnsi" w:cstheme="minorHAnsi"/>
          <w:sz w:val="22"/>
          <w:szCs w:val="22"/>
        </w:rPr>
        <w:t>……</w:t>
      </w:r>
      <w:r w:rsidRPr="00835DAF">
        <w:rPr>
          <w:rFonts w:asciiTheme="minorHAnsi" w:hAnsiTheme="minorHAnsi" w:cstheme="minorHAnsi"/>
          <w:sz w:val="22"/>
          <w:szCs w:val="22"/>
        </w:rPr>
        <w:t>….,</w:t>
      </w:r>
    </w:p>
    <w:p w14:paraId="330F8881" w14:textId="77777777" w:rsidR="00056BF2" w:rsidRPr="00835DAF" w:rsidRDefault="00056BF2" w:rsidP="00EE34A9">
      <w:pPr>
        <w:pStyle w:val="Signature"/>
        <w:tabs>
          <w:tab w:val="clear" w:pos="6663"/>
          <w:tab w:val="clear" w:pos="9923"/>
        </w:tabs>
        <w:ind w:left="5812"/>
        <w:jc w:val="left"/>
        <w:rPr>
          <w:rFonts w:asciiTheme="minorHAnsi" w:hAnsiTheme="minorHAnsi" w:cstheme="minorHAnsi"/>
          <w:sz w:val="22"/>
          <w:szCs w:val="22"/>
        </w:rPr>
      </w:pPr>
      <w:r w:rsidRPr="00835DAF">
        <w:rPr>
          <w:rFonts w:asciiTheme="minorHAnsi" w:hAnsiTheme="minorHAnsi" w:cstheme="minorHAnsi"/>
          <w:sz w:val="22"/>
          <w:szCs w:val="22"/>
        </w:rPr>
        <w:t xml:space="preserve">Le Maire </w:t>
      </w:r>
      <w:r w:rsidRPr="00A2405B">
        <w:rPr>
          <w:rFonts w:asciiTheme="minorHAnsi" w:hAnsiTheme="minorHAnsi" w:cstheme="minorHAnsi"/>
          <w:i/>
          <w:sz w:val="22"/>
          <w:szCs w:val="22"/>
          <w:highlight w:val="yellow"/>
        </w:rPr>
        <w:t>(ou le Président)</w:t>
      </w:r>
      <w:r w:rsidRPr="00835DAF">
        <w:rPr>
          <w:rFonts w:asciiTheme="minorHAnsi" w:hAnsiTheme="minorHAnsi" w:cstheme="minorHAnsi"/>
          <w:sz w:val="22"/>
          <w:szCs w:val="22"/>
        </w:rPr>
        <w:t>,</w:t>
      </w:r>
    </w:p>
    <w:p w14:paraId="330F8882" w14:textId="77777777" w:rsidR="00056BF2" w:rsidRPr="00F868E6" w:rsidRDefault="00056BF2" w:rsidP="00056BF2">
      <w:pPr>
        <w:pStyle w:val="VuConsidrant"/>
        <w:tabs>
          <w:tab w:val="left" w:pos="4140"/>
        </w:tabs>
        <w:spacing w:after="0"/>
        <w:ind w:left="5400"/>
        <w:jc w:val="center"/>
      </w:pPr>
    </w:p>
    <w:p w14:paraId="330F8883" w14:textId="77777777" w:rsidR="00056BF2" w:rsidRPr="00835DAF" w:rsidRDefault="00056BF2" w:rsidP="00056BF2">
      <w:pPr>
        <w:pStyle w:val="recours"/>
        <w:rPr>
          <w:rFonts w:asciiTheme="minorHAnsi" w:hAnsiTheme="minorHAnsi" w:cstheme="minorHAnsi"/>
          <w:sz w:val="18"/>
          <w:szCs w:val="18"/>
        </w:rPr>
      </w:pPr>
      <w:r w:rsidRPr="00835DAF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835DAF">
        <w:rPr>
          <w:rFonts w:asciiTheme="minorHAnsi" w:hAnsiTheme="minorHAnsi" w:cstheme="minorHAnsi"/>
          <w:i/>
          <w:sz w:val="18"/>
          <w:szCs w:val="18"/>
        </w:rPr>
        <w:t>(</w:t>
      </w:r>
      <w:r w:rsidRPr="00835DAF">
        <w:rPr>
          <w:rFonts w:asciiTheme="minorHAnsi" w:hAnsiTheme="minorHAnsi" w:cstheme="minorHAnsi"/>
          <w:i/>
          <w:iCs/>
          <w:sz w:val="18"/>
          <w:szCs w:val="18"/>
        </w:rPr>
        <w:t>ou le Président</w:t>
      </w:r>
      <w:r w:rsidRPr="00835DAF">
        <w:rPr>
          <w:rFonts w:asciiTheme="minorHAnsi" w:hAnsiTheme="minorHAnsi" w:cstheme="minorHAnsi"/>
          <w:i/>
          <w:sz w:val="18"/>
          <w:szCs w:val="18"/>
        </w:rPr>
        <w:t>)</w:t>
      </w:r>
      <w:r w:rsidRPr="00835DAF">
        <w:rPr>
          <w:rFonts w:asciiTheme="minorHAnsi" w:hAnsiTheme="minorHAnsi" w:cstheme="minorHAnsi"/>
          <w:sz w:val="18"/>
          <w:szCs w:val="18"/>
        </w:rPr>
        <w:t>,</w:t>
      </w:r>
    </w:p>
    <w:p w14:paraId="330F8884" w14:textId="77777777" w:rsidR="00056BF2" w:rsidRPr="00835DAF" w:rsidRDefault="00056BF2" w:rsidP="00056BF2">
      <w:pPr>
        <w:pStyle w:val="recours"/>
        <w:rPr>
          <w:rFonts w:asciiTheme="minorHAnsi" w:hAnsiTheme="minorHAnsi" w:cstheme="minorHAnsi"/>
          <w:sz w:val="18"/>
          <w:szCs w:val="18"/>
        </w:rPr>
      </w:pPr>
      <w:r w:rsidRPr="00835DAF">
        <w:rPr>
          <w:rFonts w:asciiTheme="minorHAnsi" w:hAnsiTheme="minorHAnsi" w:cstheme="minorHAnsi"/>
          <w:sz w:val="18"/>
          <w:szCs w:val="18"/>
        </w:rPr>
        <w:t xml:space="preserve">- certifie sous sa responsabilité le </w:t>
      </w:r>
      <w:r w:rsidR="00EE34A9" w:rsidRPr="00835DAF">
        <w:rPr>
          <w:rFonts w:asciiTheme="minorHAnsi" w:hAnsiTheme="minorHAnsi" w:cstheme="minorHAnsi"/>
          <w:sz w:val="18"/>
          <w:szCs w:val="18"/>
        </w:rPr>
        <w:t xml:space="preserve"> </w:t>
      </w:r>
      <w:r w:rsidRPr="00835DAF">
        <w:rPr>
          <w:rFonts w:asciiTheme="minorHAnsi" w:hAnsiTheme="minorHAnsi" w:cstheme="minorHAnsi"/>
          <w:sz w:val="18"/>
          <w:szCs w:val="18"/>
        </w:rPr>
        <w:t>caractère exécutoire de cet acte,</w:t>
      </w:r>
    </w:p>
    <w:p w14:paraId="330F8885" w14:textId="77777777" w:rsidR="00056BF2" w:rsidRPr="00835DAF" w:rsidRDefault="00056BF2" w:rsidP="00056BF2">
      <w:pPr>
        <w:pStyle w:val="recours"/>
        <w:rPr>
          <w:rFonts w:asciiTheme="minorHAnsi" w:hAnsiTheme="minorHAnsi" w:cstheme="minorHAnsi"/>
          <w:sz w:val="18"/>
          <w:szCs w:val="18"/>
        </w:rPr>
      </w:pPr>
      <w:r w:rsidRPr="00835DAF">
        <w:rPr>
          <w:rFonts w:asciiTheme="minorHAnsi" w:hAnsiTheme="minorHAnsi" w:cstheme="minorHAnsi"/>
          <w:sz w:val="18"/>
          <w:szCs w:val="18"/>
        </w:rPr>
        <w:t xml:space="preserve">- informe que le présent arrêté peut faire l’objet d’un recours pour excès de pouvoir devant le Tribunal Administratif </w:t>
      </w:r>
      <w:r w:rsidR="00263BBA">
        <w:rPr>
          <w:rFonts w:asciiTheme="minorHAnsi" w:hAnsiTheme="minorHAnsi" w:cstheme="minorHAnsi"/>
          <w:sz w:val="18"/>
          <w:szCs w:val="18"/>
        </w:rPr>
        <w:t xml:space="preserve">d’Orléans </w:t>
      </w:r>
      <w:r w:rsidRPr="00835DAF">
        <w:rPr>
          <w:rFonts w:asciiTheme="minorHAnsi" w:hAnsiTheme="minorHAnsi" w:cstheme="minorHAnsi"/>
          <w:sz w:val="18"/>
          <w:szCs w:val="18"/>
        </w:rPr>
        <w:t>dans un délai de deux mois à compter de la présente notification.</w:t>
      </w:r>
    </w:p>
    <w:p w14:paraId="330F8886" w14:textId="77777777" w:rsidR="005636CB" w:rsidRPr="00E26FCC" w:rsidRDefault="005636CB" w:rsidP="00056BF2">
      <w:pPr>
        <w:pStyle w:val="recours"/>
        <w:rPr>
          <w:sz w:val="6"/>
          <w:szCs w:val="6"/>
        </w:rPr>
      </w:pPr>
    </w:p>
    <w:p w14:paraId="330F8887" w14:textId="77777777" w:rsidR="00056BF2" w:rsidRPr="00E26FCC" w:rsidRDefault="00835DAF" w:rsidP="00056BF2">
      <w:pPr>
        <w:pStyle w:val="recours"/>
        <w:rPr>
          <w:rFonts w:asciiTheme="minorHAnsi" w:hAnsiTheme="minorHAnsi" w:cstheme="minorHAnsi"/>
          <w:sz w:val="20"/>
          <w:szCs w:val="20"/>
        </w:rPr>
      </w:pPr>
      <w:r w:rsidRPr="00E26FCC">
        <w:rPr>
          <w:rFonts w:asciiTheme="minorHAnsi" w:hAnsiTheme="minorHAnsi" w:cstheme="minorHAnsi"/>
          <w:sz w:val="20"/>
          <w:szCs w:val="20"/>
        </w:rPr>
        <w:t xml:space="preserve">Notifié </w:t>
      </w:r>
      <w:r w:rsidR="00056BF2" w:rsidRPr="00E26FCC">
        <w:rPr>
          <w:rFonts w:asciiTheme="minorHAnsi" w:hAnsiTheme="minorHAnsi" w:cstheme="minorHAnsi"/>
          <w:sz w:val="20"/>
          <w:szCs w:val="20"/>
        </w:rPr>
        <w:t>le</w:t>
      </w:r>
      <w:r w:rsidRPr="00E26FCC">
        <w:rPr>
          <w:rFonts w:asciiTheme="minorHAnsi" w:hAnsiTheme="minorHAnsi" w:cstheme="minorHAnsi"/>
          <w:sz w:val="20"/>
          <w:szCs w:val="20"/>
        </w:rPr>
        <w:t xml:space="preserve"> ..................</w:t>
      </w:r>
      <w:r w:rsidR="00056BF2" w:rsidRPr="00E26FCC">
        <w:rPr>
          <w:rFonts w:asciiTheme="minorHAnsi" w:hAnsiTheme="minorHAnsi" w:cstheme="minorHAnsi"/>
          <w:sz w:val="20"/>
          <w:szCs w:val="20"/>
        </w:rPr>
        <w:t>.</w:t>
      </w:r>
    </w:p>
    <w:p w14:paraId="330F8888" w14:textId="77777777" w:rsidR="00056BF2" w:rsidRPr="00E26FCC" w:rsidRDefault="00056BF2" w:rsidP="00056BF2">
      <w:pPr>
        <w:pStyle w:val="recours"/>
        <w:rPr>
          <w:rFonts w:asciiTheme="minorHAnsi" w:hAnsiTheme="minorHAnsi" w:cstheme="minorHAnsi"/>
          <w:sz w:val="4"/>
          <w:szCs w:val="4"/>
        </w:rPr>
      </w:pPr>
    </w:p>
    <w:p w14:paraId="330F8889" w14:textId="77777777" w:rsidR="00632958" w:rsidRDefault="00056BF2" w:rsidP="005636CB">
      <w:pPr>
        <w:pStyle w:val="recours"/>
        <w:jc w:val="left"/>
        <w:rPr>
          <w:color w:val="FF0000"/>
          <w:sz w:val="20"/>
          <w:szCs w:val="20"/>
        </w:rPr>
      </w:pPr>
      <w:r w:rsidRPr="00E26FCC">
        <w:rPr>
          <w:rFonts w:asciiTheme="minorHAnsi" w:hAnsiTheme="minorHAnsi" w:cstheme="minorHAnsi"/>
          <w:sz w:val="20"/>
          <w:szCs w:val="20"/>
        </w:rPr>
        <w:t xml:space="preserve">Signature de l’agent : </w:t>
      </w:r>
      <w:r w:rsidRPr="00E26FCC">
        <w:rPr>
          <w:sz w:val="20"/>
          <w:szCs w:val="20"/>
        </w:rPr>
        <w:t xml:space="preserve">                      </w:t>
      </w:r>
      <w:r w:rsidRPr="00E26FCC">
        <w:rPr>
          <w:color w:val="FF0000"/>
          <w:sz w:val="20"/>
          <w:szCs w:val="20"/>
        </w:rPr>
        <w:tab/>
      </w:r>
    </w:p>
    <w:p w14:paraId="330F888A" w14:textId="77777777" w:rsidR="00E90CE1" w:rsidRDefault="00E90CE1" w:rsidP="005636CB">
      <w:pPr>
        <w:pStyle w:val="recours"/>
        <w:jc w:val="left"/>
        <w:rPr>
          <w:color w:val="FF0000"/>
          <w:sz w:val="20"/>
          <w:szCs w:val="20"/>
        </w:rPr>
      </w:pPr>
    </w:p>
    <w:sectPr w:rsidR="00E90CE1" w:rsidSect="00731DC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F764" w14:textId="77777777" w:rsidR="008F0D73" w:rsidRDefault="008F0D73" w:rsidP="00056BF2">
      <w:pPr>
        <w:spacing w:after="0" w:line="240" w:lineRule="auto"/>
      </w:pPr>
      <w:r>
        <w:separator/>
      </w:r>
    </w:p>
  </w:endnote>
  <w:endnote w:type="continuationSeparator" w:id="0">
    <w:p w14:paraId="1988308E" w14:textId="77777777" w:rsidR="008F0D73" w:rsidRDefault="008F0D73" w:rsidP="0005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891" w14:textId="77777777" w:rsidR="00FA65DF" w:rsidRPr="00BA7AB4" w:rsidRDefault="00EE34A9" w:rsidP="00FA65DF">
    <w:pPr>
      <w:pStyle w:val="Pieddepage"/>
      <w:tabs>
        <w:tab w:val="clear" w:pos="4536"/>
        <w:tab w:val="center" w:pos="7371"/>
      </w:tabs>
      <w:rPr>
        <w:color w:val="A6A6A6" w:themeColor="background1" w:themeShade="A6"/>
      </w:rPr>
    </w:pPr>
    <w:r w:rsidRPr="000A5F91">
      <w:rPr>
        <w:color w:val="A6A6A6" w:themeColor="background1" w:themeShade="A6"/>
      </w:rPr>
      <w:tab/>
    </w:r>
    <w:r w:rsidR="00FA65DF">
      <w:rPr>
        <w:color w:val="A6A6A6" w:themeColor="background1" w:themeShade="A6"/>
      </w:rPr>
      <w:t xml:space="preserve">         </w:t>
    </w:r>
    <w:r w:rsidR="00FA65DF" w:rsidRPr="00BA7AB4">
      <w:rPr>
        <w:color w:val="A6A6A6" w:themeColor="background1" w:themeShade="A6"/>
      </w:rPr>
      <w:t>CENTRE DE GESTION D’INDRE-ET-LOIRE</w:t>
    </w:r>
    <w:r w:rsidRPr="00BA7AB4">
      <w:rPr>
        <w:color w:val="A6A6A6" w:themeColor="background1" w:themeShade="A6"/>
      </w:rPr>
      <w:tab/>
    </w:r>
  </w:p>
  <w:p w14:paraId="330F8892" w14:textId="57B2220C" w:rsidR="00EE34A9" w:rsidRPr="000A5F91" w:rsidRDefault="00FA65DF" w:rsidP="00FA65DF">
    <w:pPr>
      <w:pStyle w:val="Pieddepage"/>
      <w:jc w:val="center"/>
      <w:rPr>
        <w:color w:val="A6A6A6" w:themeColor="background1" w:themeShade="A6"/>
      </w:rPr>
    </w:pPr>
    <w:r w:rsidRPr="00BA7AB4">
      <w:rPr>
        <w:color w:val="A6A6A6" w:themeColor="background1" w:themeShade="A6"/>
      </w:rPr>
      <w:t xml:space="preserve">                                                                                                                           Modèle mis à jour le</w:t>
    </w:r>
    <w:r w:rsidR="00EE34A9" w:rsidRPr="00BA7AB4">
      <w:rPr>
        <w:color w:val="A6A6A6" w:themeColor="background1" w:themeShade="A6"/>
      </w:rPr>
      <w:t xml:space="preserve"> </w:t>
    </w:r>
    <w:r w:rsidR="00625F75">
      <w:rPr>
        <w:color w:val="A6A6A6" w:themeColor="background1" w:themeShade="A6"/>
      </w:rPr>
      <w:t>25/05/2022</w:t>
    </w:r>
  </w:p>
  <w:p w14:paraId="330F8893" w14:textId="77777777" w:rsidR="00EE34A9" w:rsidRDefault="00EE34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FA67" w14:textId="77777777" w:rsidR="008F0D73" w:rsidRDefault="008F0D73" w:rsidP="00056BF2">
      <w:pPr>
        <w:spacing w:after="0" w:line="240" w:lineRule="auto"/>
      </w:pPr>
      <w:r>
        <w:separator/>
      </w:r>
    </w:p>
  </w:footnote>
  <w:footnote w:type="continuationSeparator" w:id="0">
    <w:p w14:paraId="1A04940F" w14:textId="77777777" w:rsidR="008F0D73" w:rsidRDefault="008F0D73" w:rsidP="0005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88F" w14:textId="77777777" w:rsidR="00263BBA" w:rsidRDefault="008F0D73">
    <w:pPr>
      <w:pStyle w:val="En-tte"/>
    </w:pPr>
    <w:r>
      <w:rPr>
        <w:noProof/>
      </w:rPr>
      <w:pict w14:anchorId="330F88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7876" o:spid="_x0000_s1026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890" w14:textId="77777777" w:rsidR="00263BBA" w:rsidRPr="000A5F91" w:rsidRDefault="000A5F91" w:rsidP="000A5F91">
    <w:pPr>
      <w:pStyle w:val="En-tte"/>
      <w:ind w:left="-426"/>
      <w:rPr>
        <w:color w:val="A6A6A6" w:themeColor="background1" w:themeShade="A6"/>
      </w:rPr>
    </w:pPr>
    <w:r w:rsidRPr="000A5F91">
      <w:rPr>
        <w:color w:val="A6A6A6" w:themeColor="background1" w:themeShade="A6"/>
      </w:rPr>
      <w:t>Insérer le logo de la collectivité</w:t>
    </w:r>
    <w:r w:rsidR="008F0D73">
      <w:rPr>
        <w:color w:val="A6A6A6" w:themeColor="background1" w:themeShade="A6"/>
      </w:rPr>
      <w:pict w14:anchorId="330F8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7877" o:spid="_x0000_s1027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24904f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894" w14:textId="77777777" w:rsidR="00263BBA" w:rsidRDefault="008F0D73">
    <w:pPr>
      <w:pStyle w:val="En-tte"/>
    </w:pPr>
    <w:r>
      <w:rPr>
        <w:noProof/>
      </w:rPr>
      <w:pict w14:anchorId="330F88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7875" o:spid="_x0000_s1025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A3C26"/>
    <w:multiLevelType w:val="singleLevel"/>
    <w:tmpl w:val="67A6BC08"/>
    <w:lvl w:ilvl="0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16"/>
      </w:rPr>
    </w:lvl>
  </w:abstractNum>
  <w:num w:numId="1" w16cid:durableId="154752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F2"/>
    <w:rsid w:val="000164B6"/>
    <w:rsid w:val="000278A2"/>
    <w:rsid w:val="00056BF2"/>
    <w:rsid w:val="00060A5B"/>
    <w:rsid w:val="0008242C"/>
    <w:rsid w:val="0008552D"/>
    <w:rsid w:val="000A5F91"/>
    <w:rsid w:val="000C34C8"/>
    <w:rsid w:val="0012424A"/>
    <w:rsid w:val="00183AF8"/>
    <w:rsid w:val="00183D18"/>
    <w:rsid w:val="001A1D63"/>
    <w:rsid w:val="001B1DEB"/>
    <w:rsid w:val="00203A66"/>
    <w:rsid w:val="00261EF9"/>
    <w:rsid w:val="00263BBA"/>
    <w:rsid w:val="002642C8"/>
    <w:rsid w:val="00292D6F"/>
    <w:rsid w:val="002E2E2E"/>
    <w:rsid w:val="00312BD6"/>
    <w:rsid w:val="00337E98"/>
    <w:rsid w:val="00363276"/>
    <w:rsid w:val="0039339F"/>
    <w:rsid w:val="00394432"/>
    <w:rsid w:val="004030FF"/>
    <w:rsid w:val="00424684"/>
    <w:rsid w:val="0044385C"/>
    <w:rsid w:val="00445BEF"/>
    <w:rsid w:val="00486A11"/>
    <w:rsid w:val="004B0438"/>
    <w:rsid w:val="00512F95"/>
    <w:rsid w:val="00535C94"/>
    <w:rsid w:val="005636CB"/>
    <w:rsid w:val="005756E1"/>
    <w:rsid w:val="005A7D2B"/>
    <w:rsid w:val="005E17FC"/>
    <w:rsid w:val="006138E4"/>
    <w:rsid w:val="00617901"/>
    <w:rsid w:val="00625F75"/>
    <w:rsid w:val="00632958"/>
    <w:rsid w:val="0069590A"/>
    <w:rsid w:val="006B150E"/>
    <w:rsid w:val="006B7388"/>
    <w:rsid w:val="006D4202"/>
    <w:rsid w:val="006D4488"/>
    <w:rsid w:val="00731DC8"/>
    <w:rsid w:val="00756761"/>
    <w:rsid w:val="007B371D"/>
    <w:rsid w:val="00806011"/>
    <w:rsid w:val="00820244"/>
    <w:rsid w:val="00835DAF"/>
    <w:rsid w:val="008556E5"/>
    <w:rsid w:val="00880A0F"/>
    <w:rsid w:val="008C1911"/>
    <w:rsid w:val="008D1031"/>
    <w:rsid w:val="008D730D"/>
    <w:rsid w:val="008F0D73"/>
    <w:rsid w:val="009018D0"/>
    <w:rsid w:val="0092580F"/>
    <w:rsid w:val="00925E2A"/>
    <w:rsid w:val="00935851"/>
    <w:rsid w:val="009508AE"/>
    <w:rsid w:val="00960569"/>
    <w:rsid w:val="009C249F"/>
    <w:rsid w:val="009C7E6D"/>
    <w:rsid w:val="00A02D2B"/>
    <w:rsid w:val="00A215F1"/>
    <w:rsid w:val="00A2405B"/>
    <w:rsid w:val="00AC1CC0"/>
    <w:rsid w:val="00AC6106"/>
    <w:rsid w:val="00B12EED"/>
    <w:rsid w:val="00B96EF9"/>
    <w:rsid w:val="00BA7AB4"/>
    <w:rsid w:val="00C220F4"/>
    <w:rsid w:val="00C566A0"/>
    <w:rsid w:val="00C90593"/>
    <w:rsid w:val="00C96588"/>
    <w:rsid w:val="00CA4763"/>
    <w:rsid w:val="00CD385D"/>
    <w:rsid w:val="00CD3A2E"/>
    <w:rsid w:val="00CF2449"/>
    <w:rsid w:val="00CF5070"/>
    <w:rsid w:val="00D155E7"/>
    <w:rsid w:val="00D90B09"/>
    <w:rsid w:val="00D92A8D"/>
    <w:rsid w:val="00DC3FA6"/>
    <w:rsid w:val="00E14433"/>
    <w:rsid w:val="00E26FCC"/>
    <w:rsid w:val="00E50DF8"/>
    <w:rsid w:val="00E849C8"/>
    <w:rsid w:val="00E90CE1"/>
    <w:rsid w:val="00E95CAC"/>
    <w:rsid w:val="00E97ECB"/>
    <w:rsid w:val="00EE34A9"/>
    <w:rsid w:val="00F373BB"/>
    <w:rsid w:val="00F52C6A"/>
    <w:rsid w:val="00F61794"/>
    <w:rsid w:val="00F953DC"/>
    <w:rsid w:val="00FA65DF"/>
    <w:rsid w:val="00FB5D91"/>
    <w:rsid w:val="00FE7098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F886A"/>
  <w15:docId w15:val="{B68735A2-D8FD-45AC-A917-04B248D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F2"/>
    <w:rPr>
      <w:rFonts w:ascii="Tahoma" w:hAnsi="Tahoma" w:cs="Tahoma"/>
      <w:sz w:val="16"/>
      <w:szCs w:val="16"/>
    </w:rPr>
  </w:style>
  <w:style w:type="paragraph" w:customStyle="1" w:styleId="intituldelarrt">
    <w:name w:val="intitulé de l'arrêté"/>
    <w:basedOn w:val="Normal"/>
    <w:rsid w:val="00056BF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BF2"/>
  </w:style>
  <w:style w:type="paragraph" w:styleId="Pieddepage">
    <w:name w:val="footer"/>
    <w:basedOn w:val="Normal"/>
    <w:link w:val="Pieddepag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BF2"/>
  </w:style>
  <w:style w:type="paragraph" w:styleId="Signature">
    <w:name w:val="Signature"/>
    <w:basedOn w:val="Normal"/>
    <w:link w:val="SignatureCar"/>
    <w:rsid w:val="00056BF2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056BF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056BF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056BF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056BF2"/>
    <w:pPr>
      <w:ind w:firstLine="567"/>
    </w:pPr>
  </w:style>
  <w:style w:type="paragraph" w:customStyle="1" w:styleId="recours">
    <w:name w:val="recours"/>
    <w:basedOn w:val="articlecontenu"/>
    <w:rsid w:val="00056BF2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056BF2"/>
    <w:pPr>
      <w:spacing w:after="0"/>
      <w:ind w:left="567" w:firstLine="0"/>
    </w:pPr>
  </w:style>
  <w:style w:type="paragraph" w:styleId="Paragraphedeliste">
    <w:name w:val="List Paragraph"/>
    <w:basedOn w:val="Normal"/>
    <w:uiPriority w:val="34"/>
    <w:qFormat/>
    <w:rsid w:val="00835DAF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535C94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5C94"/>
    <w:rPr>
      <w:rFonts w:ascii="Arial" w:eastAsia="Times New Roman" w:hAnsi="Arial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D90B09"/>
    <w:pPr>
      <w:spacing w:after="0" w:line="240" w:lineRule="auto"/>
    </w:pPr>
    <w:rPr>
      <w:rFonts w:ascii="Arial" w:eastAsia="Calibri" w:hAnsi="Arial" w:cs="Times New Roman"/>
      <w:color w:val="231F20"/>
    </w:rPr>
  </w:style>
  <w:style w:type="paragraph" w:customStyle="1" w:styleId="textenormal">
    <w:name w:val="texte_normal"/>
    <w:basedOn w:val="Normal"/>
    <w:rsid w:val="00292D6F"/>
    <w:pPr>
      <w:spacing w:before="160" w:after="100" w:line="240" w:lineRule="auto"/>
      <w:ind w:left="454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6" ma:contentTypeDescription="Crée un document." ma:contentTypeScope="" ma:versionID="b14c2f58a5b7c0b40609d7c4ddb985dd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b14750e9cb768e51d55c0fc75deaa586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da6c3-e7d6-40f3-9508-45c0db47089f}" ma:internalName="TaxCatchAll" ma:showField="CatchAllData" ma:web="995e1335-11ff-4086-a740-fe13c9ab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1af18e6-5d0e-4f4c-b2c2-f49842182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e1335-11ff-4086-a740-fe13c9ab3552" xsi:nil="true"/>
    <lcf76f155ced4ddcb4097134ff3c332f xmlns="44c96c1e-bde5-4b29-82d7-5a480a6979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3AB786-F940-4527-B517-06A708D62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8AF9D-42F9-4521-BE76-35C5C3440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335-11ff-4086-a740-fe13c9ab3552"/>
    <ds:schemaRef ds:uri="44c96c1e-bde5-4b29-82d7-5a480a697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8BF71-260B-4246-ACD1-5D5BF3F788DA}">
  <ds:schemaRefs>
    <ds:schemaRef ds:uri="http://schemas.microsoft.com/office/2006/metadata/properties"/>
    <ds:schemaRef ds:uri="http://schemas.microsoft.com/office/infopath/2007/PartnerControls"/>
    <ds:schemaRef ds:uri="995e1335-11ff-4086-a740-fe13c9ab3552"/>
    <ds:schemaRef ds:uri="44c96c1e-bde5-4b29-82d7-5a480a697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BLANCHARD</dc:creator>
  <cp:lastModifiedBy>Aurélien BLANCHARD</cp:lastModifiedBy>
  <cp:revision>6</cp:revision>
  <cp:lastPrinted>2018-06-11T12:04:00Z</cp:lastPrinted>
  <dcterms:created xsi:type="dcterms:W3CDTF">2020-03-04T15:55:00Z</dcterms:created>
  <dcterms:modified xsi:type="dcterms:W3CDTF">2022-05-25T13:26:00Z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  <property fmtid="{D5CDD505-2E9C-101B-9397-08002B2CF9AE}" pid="3" name="Order">
    <vt:r8>67200</vt:r8>
  </property>
  <property fmtid="{D5CDD505-2E9C-101B-9397-08002B2CF9AE}" pid="4" name="MediaServiceImageTags">
    <vt:lpwstr/>
  </property>
</Properties>
</file>